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БЕЗМОЛОЧНАЯ ОВСЯНАЯ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"ГЕРКУЛЕС" 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ОВСЯНЫЕ ХЛОПЬЯ "ГЕРКУЛЕС"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78,6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33,6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154,1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КУКУРУЗОЙ,ЛУКОМ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РАСТИТЕЛЬНЫМ 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КУКУРУЗА КОНСЕРВИРОВАННАЯ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МАКАРОННЫМИ ИЗДЕЛИЯМИ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71,43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7,74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 ШНИЦЕЛИ МЯСНЫЕ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160,3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125,1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68,4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68,6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570,3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РЫБНАЯ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77,0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ВИНЕГРЕТ ОВОЩНОЙ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57,5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243,0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133,6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967,4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2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БЕЗМОЛОЧНАЯ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182,8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ЩИ ИЗ СВЕЖЕЙ КАПУСТЫ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КАРТОФЕЛЕМ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ПЛОВ ПО-УЗБЕКСКИ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26,7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582,9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ТУШЕНОЕ В СОУСЕ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40/40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246,8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77,21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153,4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121,9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48,3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475,6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1 288,3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3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БЕЗМОЛОЧНАЯ АССОРТИ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(РИС,ГРЕЧНЕВАЯ КРУПА)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72,9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148,3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ИЗ ОВОЩЕЙ С МЯСОМ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40,1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ГУЛЯШ ИЗ ОТВАРНОГО МЯСА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177,3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48,5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КАРТОФЕЛЬ ОТВАРНОЙ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136,5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109,2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КУРАГИ И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56,2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59,3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538,8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БИТОЧЕК ИЗ РЫБЫ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70,9</w:t>
            </w:r>
          </w:p>
        </w:tc>
      </w:tr>
      <w:tr>
        <w:trPr>
          <w:trHeight w:hRule="exact" w:val="43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ВИНЕГРЕТ ОВОЩНОЙ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29,33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34,38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57,5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28,2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225,4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123,1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912,5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4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МОРКОВИ И ЯБЛОК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27,35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ДОМАШНИЙ СО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5,95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ГУЛЯШ ИЗ ОТВАРНОГО МЯСА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206,8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КАРТОФЕЛЬ ОТВАРНОЙ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145,5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109,2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598,4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ОВОЩИ ТУШЕНЫЕ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76,0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151,4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29,1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34,4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131,4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904,0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5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БЕЗМОЛОЧНАЯ ИЗ ПШЕНА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РИСА "ДРУЖБА"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34,4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140,7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СВЕКЛЫ С ЧЕРНОСЛИВОМ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47,6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42,32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ЧЕРНОСЛИВ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6,2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- ПЮРЕ ИЗ РАЗНЫХ ОВОЩЕЙ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БИТОЧКИ ПАРОВЫЕ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112,6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КАПУСТА ТУШЕНАЯ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84,9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129,2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103,4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22,9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422,2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СВИНИНЫ,ТУШЕНОЕ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259,5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160,4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116,1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400,7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137,2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963,6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6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ПШЕННАЯ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ПШЕНО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189,4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ВИТАМИННЫЙ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С МАКАРОННЫМИ ИЗДЕЛИЯМИ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РЫБА ЖАРЕНАЯ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57,3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ПЮРЕ КАРТОФЕЛЬНОЕ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102,4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125,2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32,3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435,6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РАГУ ОВОЩНОЕ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88,5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163,9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29,3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788,9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7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ПШЕНИЧНАЯ БЕЗМОЛОЧНАЯ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22,7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ПШЕНИЧНАЯ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95,7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42,7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182,8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II Завтрак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47,0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ОГУРЕЦ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4,2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УХА РЫБАЦКАЯ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72,4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38,5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64,3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БИГУС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374,3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77,4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238,7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98,2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ИЗЮМА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19,3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ИЗЮМ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32,0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639,6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- ПЮРЕ ИЗ ОВОЩЕЙ С КРУПОЙ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ОВСЯНЫЕ ХЛОПЬЯ "ГЕРКУЛЕС"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156,7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148,4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1 026,1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8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РИСОВАЯ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158,7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"ШКОЛЬНЫЕ ГОДЫ"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РАССОЛЬНИК ЛЕНИНГРАДСКИЙ С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118,1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47,7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35,6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ПЕРЛОВАЯ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ОГУРЦЫ КОНСЕРВИРОВАННЫЕ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27,9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40,1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ГОЛУБЦЫ ЛЕНИВЫЕ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10,9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287,2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187,5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56,7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573,0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ГАРНИР ОВОЩНОЙ СБОРНЫЙ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114,4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43,87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5,9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255,6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30,4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145,2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987,3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9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ЯЧНЕВАЯ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ЯЧНЕВАЯ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14,2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76,4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76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САЛАТ ИЗ БЕЛОКОЧАННОЙ КАПУСТЫ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С МОРКОВЬЮ И РАСТИТЕЛЬНЫМ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МАСЛОМ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42,6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33,3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СУП КАРТОФЕЛЬНЫЙ СО СВИНИНОЙ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150/10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3,9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114,2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96,4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50,4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17,44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46,3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ПЕТРУШКА (ЗЕЛЕНЬ)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ЗАПЕКАНКА КАРТОФЕЛЬНАЯ С МЯСОМ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ИЛИ ПЕЧЕНЬЮ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16,0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248,3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ГОВЯЖЬЯ ПЕЧЕНЬ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83,3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205,4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107,4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СОУС ТОМАТНЫЙ С 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42,0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530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СУХОФРУКТОВ И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ШИПОВНИКА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53,9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КУРАГА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ШИПОВНИК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25,6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79,6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608,0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МЯСО ОТВАРНОЕ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251,3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СВИНИНА Б/К ДЛЯ Д/П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94,19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21,8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249,9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154,0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МАКАРОННЫЕ ИЗДЕЛИЯ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25,6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122,6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31,4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19,7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26,1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45,9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480,7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49,8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47,2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162,4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1 243,0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42"/>
        <w:gridCol w:w="567"/>
        <w:gridCol w:w="2555"/>
        <w:gridCol w:w="815"/>
        <w:gridCol w:w="1134"/>
        <w:gridCol w:w="959"/>
        <w:gridCol w:w="1101"/>
        <w:gridCol w:w="523"/>
        <w:gridCol w:w="436"/>
        <w:gridCol w:w="1383"/>
        <w:gridCol w:w="448"/>
        <w:gridCol w:w="567"/>
        <w:gridCol w:w="142"/>
      </w:tblGrid>
      <w:tr>
        <w:trPr>
          <w:trHeight w:hRule="exact" w:val="284"/>
        </w:trPr>
        <w:tc>
          <w:tcPr>
            <w:tcW w:w="3278.7" w:type="dxa"/>
            <w:gridSpan w:val="3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0" w:after="0" w:line="238" w:lineRule="auto" w:beforeAutospacing="0" w:afterAutospacing="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#000000"/>
                <w:sz w:val="18"/>
                <w:szCs w:val="18"/>
              </w:rPr>
              <w:t>МАДОУ детский сад № 26 "Радуга"</w:t>
            </w: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#000000"/>
                <w:sz w:val="24"/>
                <w:szCs w:val="24"/>
              </w:rPr>
              <w:t>Утверждаю</w:t>
            </w:r>
          </w:p>
        </w:tc>
      </w:tr>
      <w:tr>
        <w:trPr>
          <w:trHeight w:hRule="exact" w:val="284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Заведующий</w:t>
            </w: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0" w:after="0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Бершова О.А.</w:t>
            </w: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991.75" w:type="dxa"/>
            <w:gridSpan w:val="5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>
            <w:pPr>
              <w:jc w:val="left"/>
              <w:ind w:left="0" w:right="0"/>
              <w:spacing w:before="0" w:after="0" w:line="238" w:lineRule="auto" w:beforeAutospacing="0" w:afterAutospacing="0"/>
              <w:rPr>
                <w:sz w:val="2"/>
                <w:szCs w:val="2"/>
              </w:rPr>
            </w:pPr>
            <w:r>
              <w:rPr>
                <w:rFonts w:ascii="Arial" w:hAnsi="Arial" w:cs="Arial"/>
                <w:color w:val="#FFFFFF"/>
                <w:sz w:val="2"/>
                <w:szCs w:val="2"/>
              </w:rPr>
              <w:t/>
            </w:r>
          </w:p>
        </w:tc>
      </w:tr>
      <w:tr>
        <w:trPr>
          <w:trHeight w:hRule="exact" w:val="410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0504.5" w:type="dxa"/>
            <w:gridSpan w:val="11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36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370.5" w:type="dxa"/>
            <w:gridSpan w:val="9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0" w:after="0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Аллергики(ясли)</w:t>
            </w: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283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ДЕНЬ 10</w:t>
            </w:r>
          </w:p>
        </w:tc>
      </w:tr>
      <w:tr>
        <w:trPr>
          <w:trHeight w:hRule="exact" w:val="142"/>
        </w:trPr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255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816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Выход</w:t>
            </w:r>
          </w:p>
        </w:tc>
        <w:tc>
          <w:tcPr>
            <w:tcW w:w="3459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Химический состав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Энерге-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тическая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ценность,</w:t>
            </w:r>
            <w:br/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ккал</w:t>
            </w:r>
          </w:p>
        </w:tc>
      </w:tr>
      <w:tr>
        <w:trPr>
          <w:trHeight w:hRule="exact" w:val="567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Брутто, г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Нетто, г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Белки, г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Жиры, г</w:t>
            </w:r>
          </w:p>
        </w:tc>
        <w:tc>
          <w:tcPr>
            <w:tcW w:w="1398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Углеводы, г</w:t>
            </w:r>
          </w:p>
        </w:tc>
        <w:tc>
          <w:tcPr>
            <w:tcW w:w="1171.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spacing w:before="0" w:after="0" w:line="0" w:lineRule="auto" w:beforeAutospacing="0" w:afterAutospacing="0"/>
              <w:rPr>
                <w:sz w:val="1"/>
                <w:szCs w:val="1"/>
              </w:rPr>
            </w:pP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Завтрак</w:t>
            </w:r>
          </w:p>
        </w:tc>
      </w:tr>
      <w:tr>
        <w:trPr>
          <w:trHeight w:hRule="exact" w:val="530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КАША ГРЕЧНЕВАЯ БЕЗМОЛОЧНАЯ</w:t>
            </w:r>
            <w:br/>
            <w:r>
              <w:rPr>
                <w:rFonts w:ascii="Arial" w:hAnsi="Arial" w:cs="Arial"/>
                <w:color w:val="#000000"/>
                <w:sz w:val="20"/>
                <w:szCs w:val="20"/>
              </w:rPr>
              <w:t>ЖИДКАЯ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2,8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78,8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ГРЕЧНЕВАЯ ЯДРИЦА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112,5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35,4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154,2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Обед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ПОМИДОР СВЕЖИЙ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ТОМАТЫ  СВЕЖИЕ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БОРЩ С КАПУСТОЙ И КАРТОФЕЛЕМ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СВЕКЛА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9,8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2,4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ТОМАТНАЯ ПАСТА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ЛАВРОВЫЙ ЛИСТ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УКРОП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КОТЛЕТА РЫБНАЯ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5,0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92,4</w:t>
            </w:r>
          </w:p>
        </w:tc>
      </w:tr>
      <w:tr>
        <w:trPr>
          <w:trHeight w:hRule="exact" w:val="43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РЫБА МИНТАЙ ПОТРОШЕНЫЙ</w:t>
            </w:r>
            <w:br/>
            <w:r>
              <w:rPr>
                <w:rFonts w:ascii="Arial" w:hAnsi="Arial" w:cs="Arial"/>
                <w:color w:val="#000000"/>
                <w:sz w:val="16"/>
                <w:szCs w:val="16"/>
              </w:rPr>
              <w:t>ОБЕЗГЛАВЛЕННЫЙ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39,6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6,1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26,5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4,7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41,9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ОВОЩИ ТУШЕНЫЕ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110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1,7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8,8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63,6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8,2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КАРТОФЕЛЬ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22,8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3,6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17,1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ЗЕЛЕНЫЙ ГОРОШЕК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4,3</w:t>
            </w:r>
          </w:p>
        </w:tc>
      </w:tr>
      <w:tr>
        <w:trPr>
          <w:trHeight w:hRule="exact" w:val="244"/>
        </w:trPr>
        <w:tc>
          <w:tcPr>
            <w:tcW w:w="4093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КАПУСТА БЕЛОКОЧАННАЯ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24,2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0,4</w:t>
            </w:r>
          </w:p>
        </w:tc>
        <w:tc>
          <w:tcPr>
            <w:tcW w:w="974.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1,1</w:t>
            </w:r>
          </w:p>
        </w:tc>
        <w:tc>
          <w:tcPr>
            <w:tcW w:w="1170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6,6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p>
      <w:pPr>
        <w:sectPr>
          <w:pgSz w:w="11907" w:h="16840"/>
          <w:pgMar w:top="530" w:right="567" w:bottom="530" w:left="567" w:header="530" w:footer="530" w:gutter="0"/>
        </w:sectPr>
      </w:pP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078"/>
        <w:gridCol w:w="1134"/>
        <w:gridCol w:w="959"/>
        <w:gridCol w:w="1101"/>
        <w:gridCol w:w="960"/>
        <w:gridCol w:w="1385"/>
        <w:gridCol w:w="1155"/>
      </w:tblGrid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2,1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19,2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МУКА ПШЕНИЧНАЯ ВЫСШ.СОРТ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7,1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1,2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СУХОФРУКТЫ (СМЕСЬ)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9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34,8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147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РЖАНОЙ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61,2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РЖАНОЙ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61,2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14,5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11,0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58,0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366,3</w:t>
            </w:r>
          </w:p>
        </w:tc>
      </w:tr>
      <w:tr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ind w:left="30" w:right="30"/>
              <w:spacing w:before="15" w:after="15" w:line="238" w:lineRule="auto" w:beforeAutospacing="0" w:afterAutospacing="0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#000000"/>
                <w:sz w:val="28"/>
                <w:szCs w:val="28"/>
              </w:rPr>
              <w:t>Уплотненный полдник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РИС ПРИПУЩЕННЫЙ С ОВОЩАМИ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3,8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38,4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236,5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КРУПА РИСОВАЯ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51,48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3,5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166,3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110,25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5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МОРКОВЬ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10,85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3,7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ЛУК РЕПЧАТЫЙ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8,4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3,3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1,9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17,5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СОЛЬ ЙОДИРОВАННАЯ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ЧАЙ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7,4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29,6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ЧАЙ ЧЕРНЫЙ БАЙХОВЫЙ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0,25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САХАР ПЕСОК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7,5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7,3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29,0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ВОДА ПИТЬЕВАЯ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150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0,0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ХЛЕБ ПШЕНИЧНЫЙ ОБОГАЩЕННЫЙ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45,8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ХЛЕБ ПШЕНИЧНЫЙ ОБОГАЩЕННЫЙ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2,2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0,3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12,6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45,8</w:t>
            </w:r>
          </w:p>
        </w:tc>
      </w:tr>
      <w:tr>
        <w:trPr>
          <w:trHeight w:hRule="exact" w:val="293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ЯБЛОКО СВЕЖЕЕ</w:t>
            </w:r>
          </w:p>
        </w:tc>
        <w:tc>
          <w:tcPr>
            <w:tcW w:w="2108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>65,8</w:t>
            </w:r>
          </w:p>
        </w:tc>
      </w:tr>
      <w:tr>
        <w:trPr>
          <w:trHeight w:hRule="exact" w:val="244"/>
        </w:trPr>
        <w:tc>
          <w:tcPr>
            <w:tcW w:w="4093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    ЯБЛОКИ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974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140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0,6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13,7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#000000"/>
                <w:sz w:val="16"/>
                <w:szCs w:val="16"/>
              </w:rPr>
              <w:t>65,8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#000000"/>
                <w:sz w:val="20"/>
                <w:szCs w:val="20"/>
              </w:rPr>
              <w:t/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6,7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72,1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377,7</w:t>
            </w:r>
          </w:p>
        </w:tc>
      </w:tr>
      <w:tr>
        <w:trPr>
          <w:trHeight w:hRule="exact" w:val="293"/>
        </w:trPr>
        <w:tc>
          <w:tcPr>
            <w:tcW w:w="6186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lef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ВСЕГО ЗА ДЕНЬ:</w:t>
            </w:r>
          </w:p>
        </w:tc>
        <w:tc>
          <w:tcPr>
            <w:tcW w:w="1116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26,3</w:t>
            </w:r>
          </w:p>
        </w:tc>
        <w:tc>
          <w:tcPr>
            <w:tcW w:w="974.7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20,4</w:t>
            </w:r>
          </w:p>
        </w:tc>
        <w:tc>
          <w:tcPr>
            <w:tcW w:w="1399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165,5</w:t>
            </w:r>
          </w:p>
        </w:tc>
        <w:tc>
          <w:tcPr>
            <w:tcW w:w="1170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right"/>
              <w:ind w:left="30" w:right="30"/>
              <w:spacing w:before="15" w:after="15" w:line="238" w:lineRule="auto" w:beforeAutospacing="0" w:afterAutospacing="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#000000"/>
                <w:sz w:val="20"/>
                <w:szCs w:val="20"/>
              </w:rPr>
              <w:t>898,2</w:t>
            </w:r>
          </w:p>
        </w:tc>
      </w:tr>
    </w:tbl>
    <w:sectPr>
      <w:pgSz w:w="11907" w:h="16840"/>
      <w:pgMar w:top="530" w:right="567" w:bottom="530" w:left="567" w:header="530" w:footer="530" w:gutter="0"/>
    </w:sectPr>
    <w:p>
      <w:r>
        <w:rPr>
          <w:color w:val="#FFFFFF"/>
          <w:sz w:val="2"/>
          <w:szCs w:val="2"/>
        </w:rPr>
        <w:t>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styleId="a3" w:type="paragraph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4" w:type="character" w:customStyle="1">
    <w:name w:val="Header Sign"/>
    <w:basedOn w:val="a0"/>
    <w:link w:val="a3"/>
    <w:uiPriority w:val="99"/>
    <w:rsid w:val="00D87E1B"/>
  </w:style>
  <w:style w:styleId="a5" w:type="paragraph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lineRule="auto" w:line="240" w:after="0"/>
    </w:pPr>
  </w:style>
  <w:style w:styleId="a6" w:type="character" w:customStyle="1">
    <w:name w:val="Footer Sign"/>
    <w:basedOn w:val="a0"/>
    <w:link w:val="a5"/>
    <w:uiPriority w:val="99"/>
    <w:rsid w:val="00D87E1B"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</cp:coreProperties>
</file>